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E2" w:rsidRDefault="00CD4DE2" w:rsidP="00CD4DE2">
      <w:pPr>
        <w:pStyle w:val="a3"/>
        <w:spacing w:before="66"/>
        <w:ind w:left="1597" w:right="1171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CD4DE2" w:rsidRDefault="00CD4DE2" w:rsidP="00CD4DE2">
      <w:pPr>
        <w:pStyle w:val="a3"/>
        <w:ind w:left="1600" w:right="1169"/>
        <w:jc w:val="center"/>
      </w:pPr>
      <w:r>
        <w:t>«</w:t>
      </w:r>
      <w:proofErr w:type="spellStart"/>
      <w:r>
        <w:t>Вислодубравская</w:t>
      </w:r>
      <w:proofErr w:type="spellEnd"/>
      <w:r>
        <w:t xml:space="preserve"> средняя общеобразовательная школа»</w:t>
      </w:r>
      <w:r>
        <w:rPr>
          <w:spacing w:val="-57"/>
        </w:rPr>
        <w:t xml:space="preserve"> </w:t>
      </w:r>
    </w:p>
    <w:p w:rsidR="00CD4DE2" w:rsidRDefault="00CD4DE2" w:rsidP="00CD4DE2">
      <w:pPr>
        <w:pStyle w:val="a3"/>
        <w:ind w:left="1600" w:right="1169"/>
        <w:jc w:val="center"/>
      </w:pPr>
      <w:r>
        <w:rPr>
          <w:spacing w:val="-2"/>
        </w:rPr>
        <w:t xml:space="preserve"> </w:t>
      </w:r>
      <w:proofErr w:type="spellStart"/>
      <w:r>
        <w:t>Губкинского</w:t>
      </w:r>
      <w:proofErr w:type="spellEnd"/>
      <w:r>
        <w:t xml:space="preserve"> </w:t>
      </w:r>
      <w:r>
        <w:rPr>
          <w:spacing w:val="-2"/>
        </w:rPr>
        <w:t xml:space="preserve"> </w:t>
      </w:r>
      <w:r>
        <w:t>Белгородской области</w:t>
      </w:r>
    </w:p>
    <w:p w:rsidR="00CD4DE2" w:rsidRDefault="00CD4DE2" w:rsidP="00CD4DE2">
      <w:pPr>
        <w:pStyle w:val="a3"/>
        <w:spacing w:before="5"/>
        <w:ind w:left="0"/>
        <w:jc w:val="left"/>
      </w:pPr>
    </w:p>
    <w:p w:rsidR="009B5F7D" w:rsidRDefault="009B5F7D">
      <w:pPr>
        <w:pStyle w:val="a3"/>
        <w:spacing w:before="5"/>
        <w:ind w:left="0"/>
        <w:jc w:val="left"/>
      </w:pPr>
    </w:p>
    <w:p w:rsidR="009B5F7D" w:rsidRDefault="00CD4DE2">
      <w:pPr>
        <w:ind w:left="1060" w:right="625"/>
        <w:jc w:val="center"/>
        <w:rPr>
          <w:b/>
          <w:sz w:val="24"/>
        </w:rPr>
      </w:pPr>
      <w:r>
        <w:rPr>
          <w:b/>
          <w:sz w:val="24"/>
        </w:rPr>
        <w:t>Аннотация</w:t>
      </w:r>
    </w:p>
    <w:p w:rsidR="009B5F7D" w:rsidRDefault="00CD4DE2">
      <w:pPr>
        <w:ind w:left="1060" w:right="625"/>
        <w:jc w:val="center"/>
        <w:rPr>
          <w:b/>
          <w:sz w:val="24"/>
        </w:rPr>
      </w:pPr>
      <w:r>
        <w:rPr>
          <w:b/>
          <w:sz w:val="24"/>
        </w:rPr>
        <w:t>к Рабочей программе по иностранному языку (английскому</w:t>
      </w:r>
      <w:r w:rsidR="0058727D">
        <w:rPr>
          <w:b/>
          <w:sz w:val="24"/>
        </w:rPr>
        <w:t>, базовый</w:t>
      </w:r>
      <w:r>
        <w:rPr>
          <w:b/>
          <w:sz w:val="24"/>
        </w:rPr>
        <w:t>) (среднее общее</w:t>
      </w:r>
      <w:r w:rsidR="00A945A9">
        <w:rPr>
          <w:b/>
          <w:sz w:val="24"/>
        </w:rPr>
        <w:t xml:space="preserve"> </w:t>
      </w:r>
      <w:bookmarkStart w:id="0" w:name="_GoBack"/>
      <w:bookmarkEnd w:id="0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10-11 классы)</w:t>
      </w:r>
    </w:p>
    <w:p w:rsidR="009B5F7D" w:rsidRDefault="009B5F7D">
      <w:pPr>
        <w:pStyle w:val="a3"/>
        <w:ind w:left="0"/>
        <w:jc w:val="left"/>
        <w:rPr>
          <w:b/>
        </w:rPr>
      </w:pPr>
    </w:p>
    <w:p w:rsidR="009B5F7D" w:rsidRDefault="00CD4DE2" w:rsidP="00CD4DE2">
      <w:pPr>
        <w:ind w:left="1057" w:right="625"/>
        <w:jc w:val="center"/>
        <w:rPr>
          <w:b/>
          <w:sz w:val="24"/>
        </w:rPr>
      </w:pPr>
      <w:r>
        <w:rPr>
          <w:b/>
          <w:sz w:val="24"/>
        </w:rPr>
        <w:t xml:space="preserve">Автор-составитель:  </w:t>
      </w:r>
      <w:proofErr w:type="spellStart"/>
      <w:r>
        <w:rPr>
          <w:b/>
          <w:sz w:val="24"/>
        </w:rPr>
        <w:t>Цалковская</w:t>
      </w:r>
      <w:proofErr w:type="spellEnd"/>
      <w:r>
        <w:rPr>
          <w:b/>
          <w:sz w:val="24"/>
        </w:rPr>
        <w:t xml:space="preserve"> Н.И.</w:t>
      </w:r>
    </w:p>
    <w:p w:rsidR="009B5F7D" w:rsidRDefault="009B5F7D">
      <w:pPr>
        <w:pStyle w:val="a3"/>
        <w:spacing w:before="7"/>
        <w:ind w:left="0"/>
        <w:jc w:val="left"/>
        <w:rPr>
          <w:b/>
          <w:sz w:val="23"/>
        </w:rPr>
      </w:pPr>
    </w:p>
    <w:p w:rsidR="009B5F7D" w:rsidRDefault="00CD4DE2">
      <w:pPr>
        <w:pStyle w:val="a3"/>
        <w:ind w:right="106" w:firstLine="707"/>
      </w:pPr>
      <w:proofErr w:type="gramStart"/>
      <w:r>
        <w:t>Рабочая программа по учебному предмету «Иностранный язык (английский)» для</w:t>
      </w:r>
      <w:r>
        <w:rPr>
          <w:spacing w:val="1"/>
        </w:rPr>
        <w:t xml:space="preserve"> </w:t>
      </w:r>
      <w:r>
        <w:t>10-11 классов составлена в соответствии с требованиями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научно-методическим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от 28 июня 2016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2/16-з).</w:t>
      </w:r>
      <w:proofErr w:type="gramEnd"/>
    </w:p>
    <w:p w:rsidR="009B5F7D" w:rsidRDefault="009B5F7D">
      <w:pPr>
        <w:pStyle w:val="a3"/>
        <w:spacing w:before="1"/>
        <w:ind w:left="0"/>
        <w:jc w:val="left"/>
      </w:pPr>
    </w:p>
    <w:p w:rsidR="009B5F7D" w:rsidRDefault="00CD4DE2">
      <w:pPr>
        <w:pStyle w:val="a3"/>
        <w:ind w:right="106" w:firstLine="707"/>
      </w:pPr>
      <w:r>
        <w:t>Цель изучения предмета «Иностранный язык (английский)»: дальнейшее развитие</w:t>
      </w:r>
      <w:r>
        <w:rPr>
          <w:spacing w:val="1"/>
        </w:rPr>
        <w:t xml:space="preserve"> </w:t>
      </w:r>
      <w:r>
        <w:t>иноязычной</w:t>
      </w:r>
      <w:r>
        <w:rPr>
          <w:spacing w:val="-1"/>
        </w:rPr>
        <w:t xml:space="preserve"> </w:t>
      </w:r>
      <w:r>
        <w:t>коммуникативной компетенции.</w:t>
      </w:r>
    </w:p>
    <w:p w:rsidR="009B5F7D" w:rsidRDefault="00CD4DE2">
      <w:pPr>
        <w:pStyle w:val="a3"/>
        <w:ind w:left="1250"/>
      </w:pPr>
      <w:r>
        <w:t>Задачи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английскому</w:t>
      </w:r>
      <w:r>
        <w:rPr>
          <w:spacing w:val="-6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9B5F7D" w:rsidRDefault="00CD4DE2">
      <w:pPr>
        <w:pStyle w:val="a4"/>
        <w:numPr>
          <w:ilvl w:val="0"/>
          <w:numId w:val="3"/>
        </w:numPr>
        <w:tabs>
          <w:tab w:val="left" w:pos="1819"/>
        </w:tabs>
        <w:spacing w:before="4" w:line="237" w:lineRule="auto"/>
        <w:ind w:right="111" w:firstLine="707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 на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допороговом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(А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);</w:t>
      </w:r>
    </w:p>
    <w:p w:rsidR="009B5F7D" w:rsidRDefault="00CD4DE2">
      <w:pPr>
        <w:pStyle w:val="a4"/>
        <w:numPr>
          <w:ilvl w:val="0"/>
          <w:numId w:val="3"/>
        </w:numPr>
        <w:tabs>
          <w:tab w:val="left" w:pos="1819"/>
        </w:tabs>
        <w:spacing w:before="6"/>
        <w:ind w:right="110" w:firstLine="707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двуязычных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одноязычных</w:t>
      </w:r>
      <w:r>
        <w:rPr>
          <w:spacing w:val="1"/>
          <w:sz w:val="24"/>
        </w:rPr>
        <w:t xml:space="preserve"> </w:t>
      </w:r>
      <w:r>
        <w:rPr>
          <w:sz w:val="24"/>
        </w:rPr>
        <w:t>(толковых)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словарей и 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справочной литературы;</w:t>
      </w:r>
    </w:p>
    <w:p w:rsidR="009B5F7D" w:rsidRDefault="00CD4DE2">
      <w:pPr>
        <w:pStyle w:val="a4"/>
        <w:numPr>
          <w:ilvl w:val="0"/>
          <w:numId w:val="3"/>
        </w:numPr>
        <w:tabs>
          <w:tab w:val="left" w:pos="1819"/>
        </w:tabs>
        <w:spacing w:before="3" w:line="237" w:lineRule="auto"/>
        <w:ind w:right="114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аудиотексте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:rsidR="009B5F7D" w:rsidRDefault="00CD4DE2">
      <w:pPr>
        <w:pStyle w:val="a4"/>
        <w:numPr>
          <w:ilvl w:val="0"/>
          <w:numId w:val="3"/>
        </w:numPr>
        <w:tabs>
          <w:tab w:val="left" w:pos="1819"/>
        </w:tabs>
        <w:spacing w:before="5" w:line="237" w:lineRule="auto"/>
        <w:ind w:right="113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9B5F7D" w:rsidRDefault="00CD4DE2">
      <w:pPr>
        <w:pStyle w:val="a4"/>
        <w:numPr>
          <w:ilvl w:val="0"/>
          <w:numId w:val="3"/>
        </w:numPr>
        <w:tabs>
          <w:tab w:val="left" w:pos="1819"/>
        </w:tabs>
        <w:spacing w:before="2" w:line="293" w:lineRule="exact"/>
        <w:ind w:left="1818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9B5F7D" w:rsidRDefault="00CD4DE2">
      <w:pPr>
        <w:pStyle w:val="a4"/>
        <w:numPr>
          <w:ilvl w:val="0"/>
          <w:numId w:val="3"/>
        </w:numPr>
        <w:tabs>
          <w:tab w:val="left" w:pos="1819"/>
        </w:tabs>
        <w:spacing w:before="2" w:line="237" w:lineRule="auto"/>
        <w:ind w:right="107" w:firstLine="707"/>
        <w:rPr>
          <w:sz w:val="24"/>
        </w:rPr>
      </w:pP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англоязычных стран.</w:t>
      </w:r>
    </w:p>
    <w:p w:rsidR="009B5F7D" w:rsidRDefault="009B5F7D">
      <w:pPr>
        <w:pStyle w:val="a3"/>
        <w:ind w:left="0"/>
        <w:jc w:val="left"/>
      </w:pPr>
    </w:p>
    <w:p w:rsidR="009B5F7D" w:rsidRDefault="00CD4DE2">
      <w:pPr>
        <w:pStyle w:val="a3"/>
        <w:ind w:right="115" w:firstLine="566"/>
        <w:jc w:val="left"/>
      </w:pPr>
      <w:r>
        <w:t>Согласно</w:t>
      </w:r>
      <w:r>
        <w:rPr>
          <w:spacing w:val="3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плану,</w:t>
      </w:r>
      <w:r>
        <w:rPr>
          <w:spacing w:val="6"/>
        </w:rPr>
        <w:t xml:space="preserve"> </w:t>
      </w:r>
      <w:r>
        <w:t>Основной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t>среднего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</w:t>
      </w:r>
      <w:proofErr w:type="spellStart"/>
      <w:r>
        <w:t>Вислодубравская</w:t>
      </w:r>
      <w:proofErr w:type="spellEnd"/>
      <w:r>
        <w:t xml:space="preserve"> СОШ»</w:t>
      </w:r>
      <w:r>
        <w:rPr>
          <w:spacing w:val="-9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204</w:t>
      </w:r>
      <w:r>
        <w:rPr>
          <w:spacing w:val="-1"/>
        </w:rPr>
        <w:t xml:space="preserve"> </w:t>
      </w:r>
      <w:r>
        <w:t>часа:</w:t>
      </w:r>
    </w:p>
    <w:p w:rsidR="009B5F7D" w:rsidRDefault="009B5F7D">
      <w:pPr>
        <w:pStyle w:val="a3"/>
        <w:spacing w:before="8" w:after="1"/>
        <w:ind w:left="0"/>
        <w:jc w:val="left"/>
      </w:pPr>
    </w:p>
    <w:tbl>
      <w:tblPr>
        <w:tblStyle w:val="TableNormal"/>
        <w:tblW w:w="0" w:type="auto"/>
        <w:tblInd w:w="2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2600"/>
        <w:gridCol w:w="2377"/>
      </w:tblGrid>
      <w:tr w:rsidR="009B5F7D">
        <w:trPr>
          <w:trHeight w:val="844"/>
        </w:trPr>
        <w:tc>
          <w:tcPr>
            <w:tcW w:w="1513" w:type="dxa"/>
          </w:tcPr>
          <w:p w:rsidR="009B5F7D" w:rsidRDefault="00CD4D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600" w:type="dxa"/>
          </w:tcPr>
          <w:p w:rsidR="009B5F7D" w:rsidRDefault="00CD4D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377" w:type="dxa"/>
          </w:tcPr>
          <w:p w:rsidR="009B5F7D" w:rsidRDefault="00CD4DE2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9B5F7D">
        <w:trPr>
          <w:trHeight w:val="275"/>
        </w:trPr>
        <w:tc>
          <w:tcPr>
            <w:tcW w:w="1513" w:type="dxa"/>
          </w:tcPr>
          <w:p w:rsidR="009B5F7D" w:rsidRDefault="00CD4D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600" w:type="dxa"/>
          </w:tcPr>
          <w:p w:rsidR="009B5F7D" w:rsidRDefault="00CD4D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377" w:type="dxa"/>
          </w:tcPr>
          <w:p w:rsidR="009B5F7D" w:rsidRDefault="00CD4DE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B5F7D">
        <w:trPr>
          <w:trHeight w:val="287"/>
        </w:trPr>
        <w:tc>
          <w:tcPr>
            <w:tcW w:w="1513" w:type="dxa"/>
          </w:tcPr>
          <w:p w:rsidR="009B5F7D" w:rsidRDefault="00CD4D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600" w:type="dxa"/>
          </w:tcPr>
          <w:p w:rsidR="009B5F7D" w:rsidRDefault="00CD4D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377" w:type="dxa"/>
          </w:tcPr>
          <w:p w:rsidR="009B5F7D" w:rsidRDefault="00CD4DE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9B5F7D" w:rsidRDefault="009B5F7D">
      <w:pPr>
        <w:pStyle w:val="a3"/>
        <w:spacing w:before="3"/>
        <w:ind w:left="0"/>
        <w:jc w:val="left"/>
        <w:rPr>
          <w:sz w:val="23"/>
        </w:rPr>
      </w:pPr>
    </w:p>
    <w:p w:rsidR="009B5F7D" w:rsidRDefault="00CD4DE2">
      <w:pPr>
        <w:pStyle w:val="a3"/>
        <w:ind w:right="114" w:firstLine="707"/>
      </w:pPr>
      <w:r>
        <w:t>Рабочая программа предназначена для организации процесса обучения по УМК</w:t>
      </w:r>
      <w:r>
        <w:rPr>
          <w:spacing w:val="1"/>
        </w:rPr>
        <w:t xml:space="preserve"> </w:t>
      </w:r>
      <w:r>
        <w:t>Афанасьевой</w:t>
      </w:r>
      <w:r>
        <w:rPr>
          <w:spacing w:val="-1"/>
        </w:rPr>
        <w:t xml:space="preserve"> </w:t>
      </w:r>
      <w:r>
        <w:t>О.В.:</w:t>
      </w:r>
    </w:p>
    <w:p w:rsidR="009B5F7D" w:rsidRDefault="00CD4DE2">
      <w:pPr>
        <w:pStyle w:val="a4"/>
        <w:numPr>
          <w:ilvl w:val="0"/>
          <w:numId w:val="2"/>
        </w:numPr>
        <w:tabs>
          <w:tab w:val="left" w:pos="1958"/>
        </w:tabs>
        <w:spacing w:before="1"/>
        <w:ind w:right="105" w:firstLine="767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одобренной Федеральным научно-методическим объединением по 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заседания от </w:t>
      </w:r>
      <w:proofErr w:type="spellStart"/>
      <w:proofErr w:type="gramStart"/>
      <w:r>
        <w:rPr>
          <w:sz w:val="24"/>
        </w:rPr>
        <w:t>от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28 июня 2016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2/16-з).</w:t>
      </w:r>
    </w:p>
    <w:p w:rsidR="009B5F7D" w:rsidRDefault="00CD4DE2">
      <w:pPr>
        <w:pStyle w:val="a4"/>
        <w:numPr>
          <w:ilvl w:val="0"/>
          <w:numId w:val="2"/>
        </w:numPr>
        <w:tabs>
          <w:tab w:val="left" w:pos="1958"/>
        </w:tabs>
        <w:ind w:right="106" w:firstLine="767"/>
        <w:jc w:val="both"/>
        <w:rPr>
          <w:sz w:val="24"/>
        </w:rPr>
      </w:pPr>
      <w:r>
        <w:rPr>
          <w:sz w:val="24"/>
        </w:rPr>
        <w:t>Афанасьева О.В., Дули Д., Михеева И.В., и др. Английский язык. 10 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8"/>
          <w:sz w:val="24"/>
        </w:rPr>
        <w:t xml:space="preserve"> </w:t>
      </w:r>
      <w:r>
        <w:rPr>
          <w:sz w:val="24"/>
        </w:rPr>
        <w:t>носителе.</w:t>
      </w:r>
    </w:p>
    <w:p w:rsidR="009B5F7D" w:rsidRDefault="00CD4DE2">
      <w:pPr>
        <w:pStyle w:val="a4"/>
        <w:numPr>
          <w:ilvl w:val="0"/>
          <w:numId w:val="1"/>
        </w:numPr>
        <w:tabs>
          <w:tab w:val="left" w:pos="682"/>
        </w:tabs>
        <w:rPr>
          <w:sz w:val="24"/>
        </w:rPr>
      </w:pP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248</w:t>
      </w:r>
      <w:r>
        <w:rPr>
          <w:spacing w:val="-2"/>
          <w:sz w:val="24"/>
        </w:rPr>
        <w:t xml:space="preserve"> </w:t>
      </w:r>
      <w:r>
        <w:rPr>
          <w:sz w:val="24"/>
        </w:rPr>
        <w:t>с.:</w:t>
      </w:r>
      <w:r>
        <w:rPr>
          <w:spacing w:val="-2"/>
          <w:sz w:val="24"/>
        </w:rPr>
        <w:t xml:space="preserve"> </w:t>
      </w:r>
      <w:r>
        <w:rPr>
          <w:sz w:val="24"/>
        </w:rPr>
        <w:t>ил.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(Английский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фокусе).</w:t>
      </w:r>
    </w:p>
    <w:p w:rsidR="009B5F7D" w:rsidRDefault="009B5F7D">
      <w:pPr>
        <w:jc w:val="both"/>
        <w:rPr>
          <w:sz w:val="24"/>
        </w:rPr>
        <w:sectPr w:rsidR="009B5F7D">
          <w:type w:val="continuous"/>
          <w:pgSz w:w="11910" w:h="16840"/>
          <w:pgMar w:top="1040" w:right="740" w:bottom="280" w:left="1160" w:header="720" w:footer="720" w:gutter="0"/>
          <w:cols w:space="720"/>
        </w:sectPr>
      </w:pPr>
    </w:p>
    <w:p w:rsidR="009B5F7D" w:rsidRDefault="00CD4DE2">
      <w:pPr>
        <w:pStyle w:val="a4"/>
        <w:numPr>
          <w:ilvl w:val="0"/>
          <w:numId w:val="2"/>
        </w:numPr>
        <w:tabs>
          <w:tab w:val="left" w:pos="1957"/>
          <w:tab w:val="left" w:pos="1958"/>
        </w:tabs>
        <w:spacing w:before="66"/>
        <w:ind w:right="111" w:firstLine="767"/>
        <w:rPr>
          <w:sz w:val="24"/>
        </w:rPr>
      </w:pPr>
      <w:r>
        <w:rPr>
          <w:sz w:val="24"/>
        </w:rPr>
        <w:lastRenderedPageBreak/>
        <w:t>Афанасьева</w:t>
      </w:r>
      <w:r>
        <w:rPr>
          <w:spacing w:val="26"/>
          <w:sz w:val="24"/>
        </w:rPr>
        <w:t xml:space="preserve"> </w:t>
      </w:r>
      <w:r>
        <w:rPr>
          <w:sz w:val="24"/>
        </w:rPr>
        <w:t>О.В.,</w:t>
      </w:r>
      <w:r>
        <w:rPr>
          <w:spacing w:val="26"/>
          <w:sz w:val="24"/>
        </w:rPr>
        <w:t xml:space="preserve"> </w:t>
      </w:r>
      <w:r>
        <w:rPr>
          <w:sz w:val="24"/>
        </w:rPr>
        <w:t>Дули</w:t>
      </w:r>
      <w:r>
        <w:rPr>
          <w:spacing w:val="30"/>
          <w:sz w:val="24"/>
        </w:rPr>
        <w:t xml:space="preserve"> </w:t>
      </w:r>
      <w:r>
        <w:rPr>
          <w:sz w:val="24"/>
        </w:rPr>
        <w:t>Д.,</w:t>
      </w:r>
      <w:r>
        <w:rPr>
          <w:spacing w:val="26"/>
          <w:sz w:val="24"/>
        </w:rPr>
        <w:t xml:space="preserve"> </w:t>
      </w:r>
      <w:r>
        <w:rPr>
          <w:sz w:val="24"/>
        </w:rPr>
        <w:t>Михеева</w:t>
      </w:r>
      <w:r>
        <w:rPr>
          <w:spacing w:val="25"/>
          <w:sz w:val="24"/>
        </w:rPr>
        <w:t xml:space="preserve"> </w:t>
      </w:r>
      <w:r>
        <w:rPr>
          <w:sz w:val="24"/>
        </w:rPr>
        <w:t>И.В.,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др.</w:t>
      </w:r>
      <w:r>
        <w:rPr>
          <w:spacing w:val="26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27"/>
          <w:sz w:val="24"/>
        </w:rPr>
        <w:t xml:space="preserve"> </w:t>
      </w:r>
      <w:r>
        <w:rPr>
          <w:sz w:val="24"/>
        </w:rPr>
        <w:t>язык.11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8"/>
          <w:sz w:val="24"/>
        </w:rPr>
        <w:t xml:space="preserve"> </w:t>
      </w:r>
      <w:r>
        <w:rPr>
          <w:sz w:val="24"/>
        </w:rPr>
        <w:t>носителе.</w:t>
      </w:r>
    </w:p>
    <w:p w:rsidR="009B5F7D" w:rsidRPr="00CD4DE2" w:rsidRDefault="00CD4DE2" w:rsidP="00CD4DE2">
      <w:pPr>
        <w:pStyle w:val="a4"/>
        <w:numPr>
          <w:ilvl w:val="0"/>
          <w:numId w:val="1"/>
        </w:numPr>
        <w:tabs>
          <w:tab w:val="left" w:pos="682"/>
        </w:tabs>
        <w:rPr>
          <w:sz w:val="24"/>
        </w:rPr>
      </w:pPr>
      <w:r>
        <w:rPr>
          <w:sz w:val="24"/>
        </w:rPr>
        <w:t>М.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244</w:t>
      </w:r>
      <w:r>
        <w:rPr>
          <w:spacing w:val="-1"/>
          <w:sz w:val="24"/>
        </w:rPr>
        <w:t xml:space="preserve"> </w:t>
      </w:r>
      <w:r>
        <w:rPr>
          <w:sz w:val="24"/>
        </w:rPr>
        <w:t>с.:</w:t>
      </w:r>
      <w:r>
        <w:rPr>
          <w:spacing w:val="-2"/>
          <w:sz w:val="24"/>
        </w:rPr>
        <w:t xml:space="preserve"> </w:t>
      </w:r>
      <w:r>
        <w:rPr>
          <w:sz w:val="24"/>
        </w:rPr>
        <w:t>ил.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(Английский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фокусе).</w:t>
      </w:r>
    </w:p>
    <w:p w:rsidR="009B5F7D" w:rsidRDefault="009B5F7D">
      <w:pPr>
        <w:pStyle w:val="a3"/>
        <w:ind w:left="0"/>
        <w:jc w:val="left"/>
        <w:rPr>
          <w:sz w:val="22"/>
        </w:rPr>
      </w:pPr>
    </w:p>
    <w:p w:rsidR="009B5F7D" w:rsidRDefault="00CD4DE2">
      <w:pPr>
        <w:pStyle w:val="a3"/>
        <w:ind w:right="111" w:firstLine="851"/>
      </w:pP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текущий и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1"/>
        </w:rPr>
        <w:t xml:space="preserve"> </w:t>
      </w:r>
      <w:r>
        <w:t>(промежуточный)</w:t>
      </w:r>
      <w:r>
        <w:rPr>
          <w:spacing w:val="-1"/>
        </w:rPr>
        <w:t xml:space="preserve"> </w:t>
      </w:r>
      <w:r>
        <w:t>контроль.</w:t>
      </w:r>
    </w:p>
    <w:p w:rsidR="009B5F7D" w:rsidRDefault="00CD4DE2">
      <w:pPr>
        <w:pStyle w:val="a3"/>
        <w:spacing w:before="1"/>
        <w:ind w:right="104" w:firstLine="851"/>
      </w:pPr>
      <w:proofErr w:type="gramStart"/>
      <w:r>
        <w:rPr>
          <w:b/>
        </w:rPr>
        <w:t xml:space="preserve">Текущий </w:t>
      </w:r>
      <w:r>
        <w:t>контроль проводится, по преимуществу, на уровне речевых навыков</w:t>
      </w:r>
      <w:r>
        <w:rPr>
          <w:spacing w:val="1"/>
        </w:rPr>
        <w:t xml:space="preserve"> </w:t>
      </w:r>
      <w:r>
        <w:t>(произносительных,</w:t>
      </w:r>
      <w:r>
        <w:rPr>
          <w:spacing w:val="-3"/>
        </w:rPr>
        <w:t xml:space="preserve"> </w:t>
      </w:r>
      <w:r>
        <w:t>лексических,</w:t>
      </w:r>
      <w:r>
        <w:rPr>
          <w:spacing w:val="-2"/>
        </w:rPr>
        <w:t xml:space="preserve"> </w:t>
      </w:r>
      <w:r>
        <w:t>грамматических,</w:t>
      </w:r>
      <w:r>
        <w:rPr>
          <w:spacing w:val="-3"/>
        </w:rPr>
        <w:t xml:space="preserve"> </w:t>
      </w:r>
      <w:r>
        <w:t>орфографических,</w:t>
      </w:r>
      <w:r>
        <w:rPr>
          <w:spacing w:val="-2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чтения).</w:t>
      </w:r>
      <w:proofErr w:type="gramEnd"/>
    </w:p>
    <w:p w:rsidR="009B5F7D" w:rsidRDefault="00CD4DE2">
      <w:pPr>
        <w:pStyle w:val="a3"/>
        <w:ind w:right="107" w:firstLine="851"/>
      </w:pPr>
      <w:r>
        <w:rPr>
          <w:b/>
        </w:rPr>
        <w:t>Периодический</w:t>
      </w:r>
      <w:r>
        <w:rPr>
          <w:b/>
          <w:spacing w:val="1"/>
        </w:rPr>
        <w:t xml:space="preserve"> </w:t>
      </w:r>
      <w:r>
        <w:t>(</w:t>
      </w:r>
      <w:proofErr w:type="spellStart"/>
      <w:r>
        <w:t>почетвертной</w:t>
      </w:r>
      <w:proofErr w:type="spellEnd"/>
      <w:r>
        <w:t>)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61"/>
        </w:rPr>
        <w:t xml:space="preserve"> </w:t>
      </w:r>
      <w:r>
        <w:t>речевых</w:t>
      </w:r>
      <w:r>
        <w:rPr>
          <w:spacing w:val="6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(говорение,</w:t>
      </w:r>
      <w:r>
        <w:rPr>
          <w:spacing w:val="-1"/>
        </w:rPr>
        <w:t xml:space="preserve"> </w:t>
      </w:r>
      <w:r>
        <w:t>чтение, восприятие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слух,</w:t>
      </w:r>
      <w:r>
        <w:rPr>
          <w:spacing w:val="-1"/>
        </w:rPr>
        <w:t xml:space="preserve"> </w:t>
      </w:r>
      <w:r>
        <w:t>письмо).</w:t>
      </w:r>
    </w:p>
    <w:p w:rsidR="009B5F7D" w:rsidRDefault="00CD4DE2">
      <w:pPr>
        <w:pStyle w:val="a3"/>
        <w:ind w:left="1394"/>
      </w:pPr>
      <w:r>
        <w:t>Согласно</w:t>
      </w:r>
      <w:r>
        <w:rPr>
          <w:spacing w:val="86"/>
        </w:rPr>
        <w:t xml:space="preserve"> </w:t>
      </w:r>
      <w:r>
        <w:t xml:space="preserve">инструктивно-методическому  </w:t>
      </w:r>
      <w:r>
        <w:rPr>
          <w:spacing w:val="21"/>
        </w:rPr>
        <w:t xml:space="preserve"> </w:t>
      </w:r>
      <w:r>
        <w:t xml:space="preserve">письму  </w:t>
      </w:r>
      <w:r>
        <w:rPr>
          <w:spacing w:val="25"/>
        </w:rPr>
        <w:t xml:space="preserve"> </w:t>
      </w:r>
      <w:r>
        <w:t xml:space="preserve">«О  </w:t>
      </w:r>
      <w:r>
        <w:rPr>
          <w:spacing w:val="26"/>
        </w:rPr>
        <w:t xml:space="preserve"> </w:t>
      </w:r>
      <w:r>
        <w:t xml:space="preserve">преподавании  </w:t>
      </w:r>
      <w:r>
        <w:rPr>
          <w:spacing w:val="25"/>
        </w:rPr>
        <w:t xml:space="preserve"> </w:t>
      </w:r>
      <w:r>
        <w:t>предмета</w:t>
      </w:r>
    </w:p>
    <w:p w:rsidR="009B5F7D" w:rsidRDefault="00CD4DE2">
      <w:pPr>
        <w:pStyle w:val="a3"/>
        <w:ind w:right="104"/>
      </w:pPr>
      <w:r>
        <w:t>«Иностранный язык» в общеобразовательных учреждениях Белгородской области в 2018-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году»</w:t>
      </w:r>
      <w:r>
        <w:rPr>
          <w:spacing w:val="1"/>
        </w:rPr>
        <w:t xml:space="preserve"> </w:t>
      </w:r>
      <w:r>
        <w:t>ОГАОУ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«Белгородский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следующее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работ:</w:t>
      </w:r>
    </w:p>
    <w:p w:rsidR="009B5F7D" w:rsidRDefault="009B5F7D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1985"/>
        <w:gridCol w:w="1986"/>
      </w:tblGrid>
      <w:tr w:rsidR="009B5F7D">
        <w:trPr>
          <w:trHeight w:val="551"/>
        </w:trPr>
        <w:tc>
          <w:tcPr>
            <w:tcW w:w="4823" w:type="dxa"/>
          </w:tcPr>
          <w:p w:rsidR="009B5F7D" w:rsidRDefault="00CD4D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3971" w:type="dxa"/>
            <w:gridSpan w:val="2"/>
          </w:tcPr>
          <w:p w:rsidR="009B5F7D" w:rsidRDefault="00CD4DE2">
            <w:pPr>
              <w:pStyle w:val="TableParagraph"/>
              <w:spacing w:line="276" w:lineRule="exact"/>
              <w:ind w:left="167" w:right="355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(периодический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контроль)</w:t>
            </w:r>
          </w:p>
        </w:tc>
      </w:tr>
      <w:tr w:rsidR="009B5F7D">
        <w:trPr>
          <w:trHeight w:val="277"/>
        </w:trPr>
        <w:tc>
          <w:tcPr>
            <w:tcW w:w="4823" w:type="dxa"/>
          </w:tcPr>
          <w:p w:rsidR="009B5F7D" w:rsidRDefault="00CD4DE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(класс)</w:t>
            </w:r>
          </w:p>
        </w:tc>
        <w:tc>
          <w:tcPr>
            <w:tcW w:w="1985" w:type="dxa"/>
          </w:tcPr>
          <w:p w:rsidR="009B5F7D" w:rsidRDefault="00CD4DE2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1986" w:type="dxa"/>
          </w:tcPr>
          <w:p w:rsidR="009B5F7D" w:rsidRDefault="00CD4DE2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</w:tr>
      <w:tr w:rsidR="009B5F7D">
        <w:trPr>
          <w:trHeight w:val="275"/>
        </w:trPr>
        <w:tc>
          <w:tcPr>
            <w:tcW w:w="4823" w:type="dxa"/>
          </w:tcPr>
          <w:p w:rsidR="009B5F7D" w:rsidRDefault="00CD4D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(комплексных)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85" w:type="dxa"/>
          </w:tcPr>
          <w:p w:rsidR="009B5F7D" w:rsidRDefault="00CD4DE2">
            <w:pPr>
              <w:pStyle w:val="TableParagraph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986" w:type="dxa"/>
          </w:tcPr>
          <w:p w:rsidR="009B5F7D" w:rsidRDefault="00CD4DE2">
            <w:pPr>
              <w:pStyle w:val="TableParagraph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</w:tbl>
    <w:p w:rsidR="009B5F7D" w:rsidRDefault="009B5F7D">
      <w:pPr>
        <w:pStyle w:val="a3"/>
        <w:spacing w:before="3"/>
        <w:ind w:left="0"/>
        <w:jc w:val="left"/>
        <w:rPr>
          <w:sz w:val="23"/>
        </w:rPr>
      </w:pPr>
    </w:p>
    <w:p w:rsidR="009B5F7D" w:rsidRDefault="00CD4DE2">
      <w:pPr>
        <w:pStyle w:val="a3"/>
        <w:ind w:right="114" w:firstLine="707"/>
      </w:pPr>
      <w:r>
        <w:t>Контрольные работы носят комплексный характер и проводятся на базовом уровне</w:t>
      </w:r>
      <w:r>
        <w:rPr>
          <w:spacing w:val="1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4</w:t>
      </w:r>
      <w:r>
        <w:rPr>
          <w:spacing w:val="38"/>
        </w:rPr>
        <w:t xml:space="preserve"> </w:t>
      </w:r>
      <w:r>
        <w:t>видам</w:t>
      </w:r>
      <w:r>
        <w:rPr>
          <w:spacing w:val="36"/>
        </w:rPr>
        <w:t xml:space="preserve"> </w:t>
      </w:r>
      <w:r>
        <w:t>речевой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(говорение,</w:t>
      </w:r>
      <w:r>
        <w:rPr>
          <w:spacing w:val="36"/>
        </w:rPr>
        <w:t xml:space="preserve"> </w:t>
      </w:r>
      <w:r>
        <w:t>чтение,</w:t>
      </w:r>
      <w:r>
        <w:rPr>
          <w:spacing w:val="37"/>
        </w:rPr>
        <w:t xml:space="preserve"> </w:t>
      </w:r>
      <w:proofErr w:type="spellStart"/>
      <w:r>
        <w:t>аудирование</w:t>
      </w:r>
      <w:proofErr w:type="spellEnd"/>
      <w:r>
        <w:t>,</w:t>
      </w:r>
      <w:r>
        <w:rPr>
          <w:spacing w:val="38"/>
        </w:rPr>
        <w:t xml:space="preserve"> </w:t>
      </w:r>
      <w:r>
        <w:t>письмо)</w:t>
      </w:r>
      <w:r>
        <w:rPr>
          <w:spacing w:val="36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менее</w:t>
      </w:r>
      <w:r>
        <w:rPr>
          <w:spacing w:val="36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четверть.</w:t>
      </w:r>
    </w:p>
    <w:p w:rsidR="009B5F7D" w:rsidRDefault="00CD4DE2">
      <w:pPr>
        <w:spacing w:before="1" w:line="242" w:lineRule="auto"/>
        <w:ind w:left="542" w:right="106" w:firstLine="707"/>
        <w:jc w:val="both"/>
        <w:rPr>
          <w:b/>
          <w:i/>
          <w:sz w:val="24"/>
        </w:rPr>
      </w:pPr>
      <w:r>
        <w:rPr>
          <w:sz w:val="24"/>
        </w:rPr>
        <w:t>Длительность проведения периодического контроля – до 15-20 минут по одному из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речевой деятельности. На контроль говорения отводится отдельный урок. 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 проведенные комплексные контрольные работы выставляются в журнал </w:t>
      </w:r>
      <w:r>
        <w:rPr>
          <w:b/>
          <w:i/>
          <w:sz w:val="24"/>
        </w:rPr>
        <w:t>по всем видам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отдельно,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занимая отдельную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графу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журнале.</w:t>
      </w:r>
    </w:p>
    <w:sectPr w:rsidR="009B5F7D">
      <w:pgSz w:w="11910" w:h="16840"/>
      <w:pgMar w:top="104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AEB"/>
    <w:multiLevelType w:val="hybridMultilevel"/>
    <w:tmpl w:val="9F6A1A5C"/>
    <w:lvl w:ilvl="0" w:tplc="7C507300">
      <w:start w:val="1"/>
      <w:numFmt w:val="decimal"/>
      <w:lvlText w:val="%1."/>
      <w:lvlJc w:val="left"/>
      <w:pPr>
        <w:ind w:left="542" w:hanging="6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AE70D8">
      <w:numFmt w:val="bullet"/>
      <w:lvlText w:val="•"/>
      <w:lvlJc w:val="left"/>
      <w:pPr>
        <w:ind w:left="1486" w:hanging="648"/>
      </w:pPr>
      <w:rPr>
        <w:rFonts w:hint="default"/>
        <w:lang w:val="ru-RU" w:eastAsia="en-US" w:bidi="ar-SA"/>
      </w:rPr>
    </w:lvl>
    <w:lvl w:ilvl="2" w:tplc="9580DA44">
      <w:numFmt w:val="bullet"/>
      <w:lvlText w:val="•"/>
      <w:lvlJc w:val="left"/>
      <w:pPr>
        <w:ind w:left="2433" w:hanging="648"/>
      </w:pPr>
      <w:rPr>
        <w:rFonts w:hint="default"/>
        <w:lang w:val="ru-RU" w:eastAsia="en-US" w:bidi="ar-SA"/>
      </w:rPr>
    </w:lvl>
    <w:lvl w:ilvl="3" w:tplc="1EE2329E">
      <w:numFmt w:val="bullet"/>
      <w:lvlText w:val="•"/>
      <w:lvlJc w:val="left"/>
      <w:pPr>
        <w:ind w:left="3379" w:hanging="648"/>
      </w:pPr>
      <w:rPr>
        <w:rFonts w:hint="default"/>
        <w:lang w:val="ru-RU" w:eastAsia="en-US" w:bidi="ar-SA"/>
      </w:rPr>
    </w:lvl>
    <w:lvl w:ilvl="4" w:tplc="68921128">
      <w:numFmt w:val="bullet"/>
      <w:lvlText w:val="•"/>
      <w:lvlJc w:val="left"/>
      <w:pPr>
        <w:ind w:left="4326" w:hanging="648"/>
      </w:pPr>
      <w:rPr>
        <w:rFonts w:hint="default"/>
        <w:lang w:val="ru-RU" w:eastAsia="en-US" w:bidi="ar-SA"/>
      </w:rPr>
    </w:lvl>
    <w:lvl w:ilvl="5" w:tplc="9634C0D4">
      <w:numFmt w:val="bullet"/>
      <w:lvlText w:val="•"/>
      <w:lvlJc w:val="left"/>
      <w:pPr>
        <w:ind w:left="5273" w:hanging="648"/>
      </w:pPr>
      <w:rPr>
        <w:rFonts w:hint="default"/>
        <w:lang w:val="ru-RU" w:eastAsia="en-US" w:bidi="ar-SA"/>
      </w:rPr>
    </w:lvl>
    <w:lvl w:ilvl="6" w:tplc="F7481EBE">
      <w:numFmt w:val="bullet"/>
      <w:lvlText w:val="•"/>
      <w:lvlJc w:val="left"/>
      <w:pPr>
        <w:ind w:left="6219" w:hanging="648"/>
      </w:pPr>
      <w:rPr>
        <w:rFonts w:hint="default"/>
        <w:lang w:val="ru-RU" w:eastAsia="en-US" w:bidi="ar-SA"/>
      </w:rPr>
    </w:lvl>
    <w:lvl w:ilvl="7" w:tplc="EA44E558">
      <w:numFmt w:val="bullet"/>
      <w:lvlText w:val="•"/>
      <w:lvlJc w:val="left"/>
      <w:pPr>
        <w:ind w:left="7166" w:hanging="648"/>
      </w:pPr>
      <w:rPr>
        <w:rFonts w:hint="default"/>
        <w:lang w:val="ru-RU" w:eastAsia="en-US" w:bidi="ar-SA"/>
      </w:rPr>
    </w:lvl>
    <w:lvl w:ilvl="8" w:tplc="F0628022">
      <w:numFmt w:val="bullet"/>
      <w:lvlText w:val="•"/>
      <w:lvlJc w:val="left"/>
      <w:pPr>
        <w:ind w:left="8113" w:hanging="648"/>
      </w:pPr>
      <w:rPr>
        <w:rFonts w:hint="default"/>
        <w:lang w:val="ru-RU" w:eastAsia="en-US" w:bidi="ar-SA"/>
      </w:rPr>
    </w:lvl>
  </w:abstractNum>
  <w:abstractNum w:abstractNumId="1">
    <w:nsid w:val="1F954489"/>
    <w:multiLevelType w:val="hybridMultilevel"/>
    <w:tmpl w:val="062E4C32"/>
    <w:lvl w:ilvl="0" w:tplc="9012A79C">
      <w:numFmt w:val="bullet"/>
      <w:lvlText w:val="-"/>
      <w:lvlJc w:val="left"/>
      <w:pPr>
        <w:ind w:left="6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82C242">
      <w:numFmt w:val="bullet"/>
      <w:lvlText w:val="-"/>
      <w:lvlJc w:val="left"/>
      <w:pPr>
        <w:ind w:left="1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B6093F6">
      <w:numFmt w:val="bullet"/>
      <w:lvlText w:val="•"/>
      <w:lvlJc w:val="left"/>
      <w:pPr>
        <w:ind w:left="2231" w:hanging="140"/>
      </w:pPr>
      <w:rPr>
        <w:rFonts w:hint="default"/>
        <w:lang w:val="ru-RU" w:eastAsia="en-US" w:bidi="ar-SA"/>
      </w:rPr>
    </w:lvl>
    <w:lvl w:ilvl="3" w:tplc="D0CCC882">
      <w:numFmt w:val="bullet"/>
      <w:lvlText w:val="•"/>
      <w:lvlJc w:val="left"/>
      <w:pPr>
        <w:ind w:left="3203" w:hanging="140"/>
      </w:pPr>
      <w:rPr>
        <w:rFonts w:hint="default"/>
        <w:lang w:val="ru-RU" w:eastAsia="en-US" w:bidi="ar-SA"/>
      </w:rPr>
    </w:lvl>
    <w:lvl w:ilvl="4" w:tplc="99A4C50A">
      <w:numFmt w:val="bullet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5" w:tplc="C6984150">
      <w:numFmt w:val="bullet"/>
      <w:lvlText w:val="•"/>
      <w:lvlJc w:val="left"/>
      <w:pPr>
        <w:ind w:left="5147" w:hanging="140"/>
      </w:pPr>
      <w:rPr>
        <w:rFonts w:hint="default"/>
        <w:lang w:val="ru-RU" w:eastAsia="en-US" w:bidi="ar-SA"/>
      </w:rPr>
    </w:lvl>
    <w:lvl w:ilvl="6" w:tplc="F982AEAC">
      <w:numFmt w:val="bullet"/>
      <w:lvlText w:val="•"/>
      <w:lvlJc w:val="left"/>
      <w:pPr>
        <w:ind w:left="6119" w:hanging="140"/>
      </w:pPr>
      <w:rPr>
        <w:rFonts w:hint="default"/>
        <w:lang w:val="ru-RU" w:eastAsia="en-US" w:bidi="ar-SA"/>
      </w:rPr>
    </w:lvl>
    <w:lvl w:ilvl="7" w:tplc="722450F6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 w:tplc="6B4A4FDC">
      <w:numFmt w:val="bullet"/>
      <w:lvlText w:val="•"/>
      <w:lvlJc w:val="left"/>
      <w:pPr>
        <w:ind w:left="8062" w:hanging="140"/>
      </w:pPr>
      <w:rPr>
        <w:rFonts w:hint="default"/>
        <w:lang w:val="ru-RU" w:eastAsia="en-US" w:bidi="ar-SA"/>
      </w:rPr>
    </w:lvl>
  </w:abstractNum>
  <w:abstractNum w:abstractNumId="2">
    <w:nsid w:val="7FCA4778"/>
    <w:multiLevelType w:val="hybridMultilevel"/>
    <w:tmpl w:val="35D8225C"/>
    <w:lvl w:ilvl="0" w:tplc="AF247B30">
      <w:numFmt w:val="bullet"/>
      <w:lvlText w:val=""/>
      <w:lvlJc w:val="left"/>
      <w:pPr>
        <w:ind w:left="542" w:hanging="5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40874E">
      <w:numFmt w:val="bullet"/>
      <w:lvlText w:val="•"/>
      <w:lvlJc w:val="left"/>
      <w:pPr>
        <w:ind w:left="1486" w:hanging="569"/>
      </w:pPr>
      <w:rPr>
        <w:rFonts w:hint="default"/>
        <w:lang w:val="ru-RU" w:eastAsia="en-US" w:bidi="ar-SA"/>
      </w:rPr>
    </w:lvl>
    <w:lvl w:ilvl="2" w:tplc="1ABABA24">
      <w:numFmt w:val="bullet"/>
      <w:lvlText w:val="•"/>
      <w:lvlJc w:val="left"/>
      <w:pPr>
        <w:ind w:left="2433" w:hanging="569"/>
      </w:pPr>
      <w:rPr>
        <w:rFonts w:hint="default"/>
        <w:lang w:val="ru-RU" w:eastAsia="en-US" w:bidi="ar-SA"/>
      </w:rPr>
    </w:lvl>
    <w:lvl w:ilvl="3" w:tplc="9426E4CE">
      <w:numFmt w:val="bullet"/>
      <w:lvlText w:val="•"/>
      <w:lvlJc w:val="left"/>
      <w:pPr>
        <w:ind w:left="3379" w:hanging="569"/>
      </w:pPr>
      <w:rPr>
        <w:rFonts w:hint="default"/>
        <w:lang w:val="ru-RU" w:eastAsia="en-US" w:bidi="ar-SA"/>
      </w:rPr>
    </w:lvl>
    <w:lvl w:ilvl="4" w:tplc="461C33B6">
      <w:numFmt w:val="bullet"/>
      <w:lvlText w:val="•"/>
      <w:lvlJc w:val="left"/>
      <w:pPr>
        <w:ind w:left="4326" w:hanging="569"/>
      </w:pPr>
      <w:rPr>
        <w:rFonts w:hint="default"/>
        <w:lang w:val="ru-RU" w:eastAsia="en-US" w:bidi="ar-SA"/>
      </w:rPr>
    </w:lvl>
    <w:lvl w:ilvl="5" w:tplc="2CBA39F4">
      <w:numFmt w:val="bullet"/>
      <w:lvlText w:val="•"/>
      <w:lvlJc w:val="left"/>
      <w:pPr>
        <w:ind w:left="5273" w:hanging="569"/>
      </w:pPr>
      <w:rPr>
        <w:rFonts w:hint="default"/>
        <w:lang w:val="ru-RU" w:eastAsia="en-US" w:bidi="ar-SA"/>
      </w:rPr>
    </w:lvl>
    <w:lvl w:ilvl="6" w:tplc="BE5EBC48">
      <w:numFmt w:val="bullet"/>
      <w:lvlText w:val="•"/>
      <w:lvlJc w:val="left"/>
      <w:pPr>
        <w:ind w:left="6219" w:hanging="569"/>
      </w:pPr>
      <w:rPr>
        <w:rFonts w:hint="default"/>
        <w:lang w:val="ru-RU" w:eastAsia="en-US" w:bidi="ar-SA"/>
      </w:rPr>
    </w:lvl>
    <w:lvl w:ilvl="7" w:tplc="9DECDB88">
      <w:numFmt w:val="bullet"/>
      <w:lvlText w:val="•"/>
      <w:lvlJc w:val="left"/>
      <w:pPr>
        <w:ind w:left="7166" w:hanging="569"/>
      </w:pPr>
      <w:rPr>
        <w:rFonts w:hint="default"/>
        <w:lang w:val="ru-RU" w:eastAsia="en-US" w:bidi="ar-SA"/>
      </w:rPr>
    </w:lvl>
    <w:lvl w:ilvl="8" w:tplc="8646C8CA">
      <w:numFmt w:val="bullet"/>
      <w:lvlText w:val="•"/>
      <w:lvlJc w:val="left"/>
      <w:pPr>
        <w:ind w:left="8113" w:hanging="5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5F7D"/>
    <w:rsid w:val="0058727D"/>
    <w:rsid w:val="009B5F7D"/>
    <w:rsid w:val="00A945A9"/>
    <w:rsid w:val="00C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</cp:lastModifiedBy>
  <cp:revision>7</cp:revision>
  <dcterms:created xsi:type="dcterms:W3CDTF">2021-05-28T11:49:00Z</dcterms:created>
  <dcterms:modified xsi:type="dcterms:W3CDTF">2022-09-05T04:19:00Z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LastSaved">
    <vt:filetime>2021-05-28T00:00:00Z</vt:filetime>
  </property>
</Properties>
</file>